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BA8D4" w14:textId="4DA5024A" w:rsidR="00EC494A" w:rsidRPr="00EC494A" w:rsidRDefault="00EC494A" w:rsidP="00EC494A">
      <w:pPr>
        <w:pStyle w:val="Heading2"/>
        <w:numPr>
          <w:ilvl w:val="1"/>
          <w:numId w:val="0"/>
        </w:numPr>
        <w:tabs>
          <w:tab w:val="left" w:pos="720"/>
        </w:tabs>
        <w:jc w:val="center"/>
        <w:rPr>
          <w:b/>
          <w:bCs/>
          <w:sz w:val="24"/>
          <w:u w:val="single"/>
          <w:lang w:eastAsia="en-US"/>
        </w:rPr>
      </w:pP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</w:p>
    <w:p w14:paraId="19FF6130" w14:textId="038F94E1" w:rsidR="00B9220A" w:rsidRPr="009A640D" w:rsidRDefault="00EC494A" w:rsidP="00AC3EE5">
      <w:pPr>
        <w:pStyle w:val="Heading2"/>
        <w:numPr>
          <w:ilvl w:val="1"/>
          <w:numId w:val="0"/>
        </w:numPr>
        <w:tabs>
          <w:tab w:val="left" w:pos="720"/>
        </w:tabs>
        <w:jc w:val="right"/>
        <w:rPr>
          <w:b/>
          <w:bCs/>
          <w:szCs w:val="22"/>
          <w:u w:val="single"/>
          <w:lang w:eastAsia="en-US"/>
        </w:rPr>
      </w:pP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 w:rsidR="00B9220A" w:rsidRPr="009A640D">
        <w:rPr>
          <w:b/>
          <w:bCs/>
          <w:szCs w:val="22"/>
          <w:u w:val="single"/>
          <w:lang w:eastAsia="en-US"/>
        </w:rPr>
        <w:t xml:space="preserve">ANNEX </w:t>
      </w:r>
      <w:r w:rsidR="009A640D" w:rsidRPr="009A640D">
        <w:rPr>
          <w:b/>
          <w:bCs/>
          <w:szCs w:val="22"/>
          <w:u w:val="single"/>
          <w:lang w:eastAsia="en-US"/>
        </w:rPr>
        <w:t>B</w:t>
      </w:r>
      <w:r w:rsidR="00B9220A" w:rsidRPr="009A640D">
        <w:rPr>
          <w:b/>
          <w:bCs/>
          <w:szCs w:val="22"/>
          <w:u w:val="single"/>
          <w:lang w:eastAsia="en-US"/>
        </w:rPr>
        <w:t xml:space="preserve"> TO</w:t>
      </w:r>
    </w:p>
    <w:p w14:paraId="7B37C47B" w14:textId="21474BEB" w:rsidR="00FA3010" w:rsidRPr="00B9220A" w:rsidRDefault="12E88DD7" w:rsidP="00AC3EE5">
      <w:pPr>
        <w:pStyle w:val="Heading2"/>
        <w:numPr>
          <w:ilvl w:val="1"/>
          <w:numId w:val="0"/>
        </w:numPr>
        <w:tabs>
          <w:tab w:val="left" w:pos="720"/>
        </w:tabs>
        <w:jc w:val="right"/>
        <w:rPr>
          <w:b/>
          <w:bCs/>
          <w:szCs w:val="22"/>
          <w:u w:val="single"/>
          <w:lang w:eastAsia="en-US"/>
        </w:rPr>
      </w:pPr>
      <w:r w:rsidRPr="00B9220A">
        <w:rPr>
          <w:b/>
          <w:bCs/>
          <w:szCs w:val="22"/>
          <w:u w:val="single"/>
          <w:lang w:eastAsia="en-US"/>
        </w:rPr>
        <w:t>S</w:t>
      </w:r>
      <w:r w:rsidR="00FA3010" w:rsidRPr="00B9220A">
        <w:rPr>
          <w:b/>
          <w:bCs/>
          <w:szCs w:val="22"/>
          <w:u w:val="single"/>
          <w:lang w:eastAsia="en-US"/>
        </w:rPr>
        <w:t xml:space="preserve">CHEDULE </w:t>
      </w:r>
      <w:r w:rsidR="00B9220A" w:rsidRPr="00B9220A">
        <w:rPr>
          <w:b/>
          <w:bCs/>
          <w:szCs w:val="22"/>
          <w:u w:val="single"/>
          <w:lang w:eastAsia="en-US"/>
        </w:rPr>
        <w:t>2</w:t>
      </w:r>
      <w:r w:rsidR="00FA3010" w:rsidRPr="00B9220A">
        <w:rPr>
          <w:b/>
          <w:bCs/>
          <w:szCs w:val="22"/>
          <w:u w:val="single"/>
          <w:lang w:eastAsia="en-US"/>
        </w:rPr>
        <w:t xml:space="preserve"> TO</w:t>
      </w:r>
      <w:r w:rsidR="00AC3EE5" w:rsidRPr="00B9220A">
        <w:rPr>
          <w:b/>
          <w:bCs/>
          <w:szCs w:val="22"/>
          <w:u w:val="single"/>
          <w:lang w:eastAsia="en-US"/>
        </w:rPr>
        <w:t xml:space="preserve"> SC2</w:t>
      </w:r>
    </w:p>
    <w:p w14:paraId="67B9C17B" w14:textId="1E1A8DDE" w:rsidR="00FA3010" w:rsidRPr="00B9220A" w:rsidRDefault="00FA3010" w:rsidP="00AC3EE5">
      <w:pPr>
        <w:jc w:val="right"/>
        <w:rPr>
          <w:b/>
          <w:szCs w:val="22"/>
          <w:u w:val="single"/>
          <w:lang w:eastAsia="en-US"/>
        </w:rPr>
      </w:pPr>
      <w:r w:rsidRPr="00B9220A">
        <w:rPr>
          <w:szCs w:val="22"/>
          <w:lang w:eastAsia="en-US"/>
        </w:rPr>
        <w:tab/>
      </w:r>
      <w:r w:rsidRPr="00B9220A">
        <w:rPr>
          <w:szCs w:val="22"/>
          <w:lang w:eastAsia="en-US"/>
        </w:rPr>
        <w:tab/>
      </w:r>
      <w:r w:rsidRPr="00B9220A">
        <w:rPr>
          <w:szCs w:val="22"/>
          <w:lang w:eastAsia="en-US"/>
        </w:rPr>
        <w:tab/>
      </w:r>
      <w:r w:rsidRPr="00B9220A">
        <w:rPr>
          <w:szCs w:val="22"/>
          <w:lang w:eastAsia="en-US"/>
        </w:rPr>
        <w:tab/>
      </w:r>
      <w:r w:rsidRPr="00B9220A">
        <w:rPr>
          <w:szCs w:val="22"/>
          <w:lang w:eastAsia="en-US"/>
        </w:rPr>
        <w:tab/>
      </w:r>
      <w:r w:rsidRPr="00B9220A">
        <w:rPr>
          <w:szCs w:val="22"/>
          <w:lang w:eastAsia="en-US"/>
        </w:rPr>
        <w:tab/>
      </w:r>
      <w:r w:rsidRPr="00B9220A">
        <w:rPr>
          <w:szCs w:val="22"/>
          <w:lang w:eastAsia="en-US"/>
        </w:rPr>
        <w:tab/>
      </w:r>
      <w:r w:rsidRPr="00B9220A">
        <w:rPr>
          <w:szCs w:val="22"/>
          <w:lang w:eastAsia="en-US"/>
        </w:rPr>
        <w:tab/>
      </w:r>
      <w:r w:rsidRPr="00B9220A">
        <w:rPr>
          <w:szCs w:val="22"/>
          <w:lang w:eastAsia="en-US"/>
        </w:rPr>
        <w:tab/>
        <w:t xml:space="preserve">  </w:t>
      </w:r>
      <w:r w:rsidR="00FA6397" w:rsidRPr="00B9220A">
        <w:rPr>
          <w:szCs w:val="22"/>
          <w:lang w:eastAsia="en-US"/>
        </w:rPr>
        <w:tab/>
      </w:r>
      <w:r w:rsidRPr="00B9220A">
        <w:rPr>
          <w:b/>
          <w:szCs w:val="22"/>
          <w:u w:val="single"/>
          <w:lang w:eastAsia="en-US"/>
        </w:rPr>
        <w:t>70</w:t>
      </w:r>
      <w:r w:rsidR="00421485">
        <w:rPr>
          <w:b/>
          <w:szCs w:val="22"/>
          <w:u w:val="single"/>
          <w:lang w:eastAsia="en-US"/>
        </w:rPr>
        <w:t>1264376</w:t>
      </w:r>
    </w:p>
    <w:p w14:paraId="5FCEDAE9" w14:textId="2C6E3769" w:rsidR="00B9220A" w:rsidRDefault="00FA3010" w:rsidP="00B9220A">
      <w:pPr>
        <w:keepNext/>
        <w:tabs>
          <w:tab w:val="left" w:pos="720"/>
        </w:tabs>
        <w:autoSpaceDN w:val="0"/>
        <w:jc w:val="center"/>
        <w:outlineLvl w:val="0"/>
        <w:rPr>
          <w:rFonts w:cs="Arial"/>
          <w:b/>
          <w:bCs/>
          <w:sz w:val="20"/>
          <w:szCs w:val="32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14:paraId="1DB106AC" w14:textId="77777777" w:rsidR="00B9220A" w:rsidRDefault="00B9220A" w:rsidP="00B9220A">
      <w:pPr>
        <w:autoSpaceDN w:val="0"/>
        <w:jc w:val="center"/>
        <w:rPr>
          <w:rFonts w:cs="Arial"/>
          <w:sz w:val="20"/>
        </w:rPr>
      </w:pPr>
    </w:p>
    <w:p w14:paraId="2B59A8C9" w14:textId="176994A2" w:rsidR="00B9220A" w:rsidRPr="00B9220A" w:rsidRDefault="00421485" w:rsidP="00B9220A">
      <w:pPr>
        <w:autoSpaceDN w:val="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The </w:t>
      </w:r>
      <w:r w:rsidR="00B9220A" w:rsidRPr="00B9220A">
        <w:rPr>
          <w:rFonts w:cs="Arial"/>
          <w:b/>
          <w:szCs w:val="22"/>
          <w:u w:val="single"/>
        </w:rPr>
        <w:t>Pro</w:t>
      </w:r>
      <w:r>
        <w:rPr>
          <w:rFonts w:cs="Arial"/>
          <w:b/>
          <w:szCs w:val="22"/>
          <w:u w:val="single"/>
        </w:rPr>
        <w:t>duction of an Authorita</w:t>
      </w:r>
      <w:r w:rsidR="00220C0B">
        <w:rPr>
          <w:rFonts w:cs="Arial"/>
          <w:b/>
          <w:szCs w:val="22"/>
          <w:u w:val="single"/>
        </w:rPr>
        <w:t>t</w:t>
      </w:r>
      <w:r>
        <w:rPr>
          <w:rFonts w:cs="Arial"/>
          <w:b/>
          <w:szCs w:val="22"/>
          <w:u w:val="single"/>
        </w:rPr>
        <w:t>ive</w:t>
      </w:r>
      <w:r w:rsidR="00B9220A" w:rsidRPr="00B9220A">
        <w:rPr>
          <w:rFonts w:cs="Arial"/>
          <w:b/>
          <w:szCs w:val="22"/>
          <w:u w:val="single"/>
        </w:rPr>
        <w:t xml:space="preserve"> </w:t>
      </w:r>
      <w:r w:rsidR="00220C0B">
        <w:rPr>
          <w:rFonts w:cs="Arial"/>
          <w:b/>
          <w:szCs w:val="22"/>
          <w:u w:val="single"/>
        </w:rPr>
        <w:t xml:space="preserve">Report </w:t>
      </w:r>
      <w:r w:rsidR="0046557D">
        <w:rPr>
          <w:rFonts w:cs="Arial"/>
          <w:b/>
          <w:szCs w:val="22"/>
          <w:u w:val="single"/>
        </w:rPr>
        <w:t xml:space="preserve">on the Strategic and Operational </w:t>
      </w:r>
      <w:r w:rsidR="008559A7">
        <w:rPr>
          <w:rFonts w:cs="Arial"/>
          <w:b/>
          <w:szCs w:val="22"/>
          <w:u w:val="single"/>
        </w:rPr>
        <w:t>Role</w:t>
      </w:r>
      <w:r w:rsidR="00DA5FA2">
        <w:rPr>
          <w:rFonts w:cs="Arial"/>
          <w:b/>
          <w:szCs w:val="22"/>
          <w:u w:val="single"/>
        </w:rPr>
        <w:t xml:space="preserve"> of the British Army in Northern Ireland during Op BANNER </w:t>
      </w:r>
      <w:r w:rsidR="00BE666D">
        <w:rPr>
          <w:rFonts w:cs="Arial"/>
          <w:b/>
          <w:szCs w:val="22"/>
          <w:u w:val="single"/>
        </w:rPr>
        <w:t>(1969-2007)</w:t>
      </w:r>
      <w:r w:rsidR="00B9220A" w:rsidRPr="00B9220A">
        <w:rPr>
          <w:rFonts w:cs="Arial"/>
          <w:b/>
          <w:szCs w:val="22"/>
          <w:u w:val="single"/>
        </w:rPr>
        <w:t xml:space="preserve"> – </w:t>
      </w:r>
      <w:r w:rsidR="009A640D">
        <w:rPr>
          <w:rFonts w:cs="Arial"/>
          <w:b/>
          <w:szCs w:val="22"/>
          <w:u w:val="single"/>
        </w:rPr>
        <w:t>Pricing</w:t>
      </w:r>
      <w:r w:rsidR="00D07969">
        <w:rPr>
          <w:rFonts w:cs="Arial"/>
          <w:b/>
          <w:szCs w:val="22"/>
          <w:u w:val="single"/>
        </w:rPr>
        <w:t xml:space="preserve">/Payment </w:t>
      </w:r>
      <w:r w:rsidR="009A640D">
        <w:rPr>
          <w:rFonts w:cs="Arial"/>
          <w:b/>
          <w:szCs w:val="22"/>
          <w:u w:val="single"/>
        </w:rPr>
        <w:t xml:space="preserve">Schedule </w:t>
      </w:r>
      <w:r w:rsidR="00B9220A" w:rsidRPr="00B9220A">
        <w:rPr>
          <w:rFonts w:cs="Arial"/>
          <w:b/>
          <w:szCs w:val="22"/>
          <w:u w:val="single"/>
        </w:rPr>
        <w:t xml:space="preserve"> </w:t>
      </w:r>
    </w:p>
    <w:p w14:paraId="2828C873" w14:textId="585C3890" w:rsidR="00FA3010" w:rsidRDefault="00FA3010" w:rsidP="00FA3010">
      <w:pPr>
        <w:rPr>
          <w:szCs w:val="22"/>
          <w:lang w:eastAsia="en-US"/>
        </w:rPr>
      </w:pPr>
    </w:p>
    <w:p w14:paraId="64F2D62F" w14:textId="1CDBAC2B" w:rsidR="00B9220A" w:rsidRPr="00EA574E" w:rsidRDefault="00EA574E" w:rsidP="00FA3010">
      <w:pPr>
        <w:rPr>
          <w:b/>
          <w:szCs w:val="22"/>
          <w:u w:val="single"/>
          <w:lang w:eastAsia="en-US"/>
        </w:rPr>
      </w:pPr>
      <w:r>
        <w:rPr>
          <w:szCs w:val="22"/>
          <w:lang w:eastAsia="en-US"/>
        </w:rPr>
        <w:tab/>
      </w:r>
      <w:r w:rsidRPr="00EA574E">
        <w:rPr>
          <w:b/>
          <w:szCs w:val="22"/>
          <w:u w:val="single"/>
          <w:lang w:eastAsia="en-US"/>
        </w:rPr>
        <w:t>Pricing Schedule</w:t>
      </w:r>
    </w:p>
    <w:p w14:paraId="37FCCBDE" w14:textId="77777777" w:rsidR="00EA574E" w:rsidRDefault="00EA574E" w:rsidP="00FA3010">
      <w:pPr>
        <w:rPr>
          <w:szCs w:val="22"/>
          <w:lang w:eastAsia="en-US"/>
        </w:rPr>
      </w:pPr>
    </w:p>
    <w:tbl>
      <w:tblPr>
        <w:tblW w:w="11700" w:type="dxa"/>
        <w:tblInd w:w="108" w:type="dxa"/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800"/>
        <w:gridCol w:w="1800"/>
        <w:gridCol w:w="1800"/>
      </w:tblGrid>
      <w:tr w:rsidR="00511352" w:rsidRPr="00511352" w14:paraId="527D4642" w14:textId="77777777" w:rsidTr="00511352">
        <w:trPr>
          <w:trHeight w:val="4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6A03C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sz w:val="17"/>
                <w:szCs w:val="17"/>
              </w:rPr>
              <w:t>Resource Summary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DE20E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61F22" w14:textId="77777777" w:rsidR="00511352" w:rsidRPr="00511352" w:rsidRDefault="00511352" w:rsidP="00511352">
            <w:pPr>
              <w:widowControl/>
              <w:ind w:firstLineChars="100" w:firstLine="2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5327F" w14:textId="77777777" w:rsidR="00511352" w:rsidRPr="00511352" w:rsidRDefault="00511352" w:rsidP="00511352">
            <w:pPr>
              <w:widowControl/>
              <w:ind w:firstLineChars="100" w:firstLine="2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EEF21" w14:textId="77777777" w:rsidR="00511352" w:rsidRPr="00511352" w:rsidRDefault="00511352" w:rsidP="00511352">
            <w:pPr>
              <w:widowControl/>
              <w:ind w:firstLineChars="100" w:firstLine="2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89949" w14:textId="77777777" w:rsidR="00511352" w:rsidRPr="00511352" w:rsidRDefault="00511352" w:rsidP="00511352">
            <w:pPr>
              <w:widowControl/>
              <w:ind w:firstLineChars="100" w:firstLine="2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352" w:rsidRPr="00511352" w14:paraId="6230A48F" w14:textId="77777777" w:rsidTr="00511352">
        <w:trPr>
          <w:trHeight w:val="60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8C8C8"/>
            <w:vAlign w:val="bottom"/>
            <w:hideMark/>
          </w:tcPr>
          <w:p w14:paraId="2AFD296B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Summary funding heading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C8C8C8"/>
            <w:vAlign w:val="bottom"/>
            <w:hideMark/>
          </w:tcPr>
          <w:p w14:paraId="4D2AC6BC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Funding heading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8C8C8"/>
            <w:vAlign w:val="bottom"/>
            <w:hideMark/>
          </w:tcPr>
          <w:p w14:paraId="7D170478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Cost to HEI (</w:t>
            </w:r>
            <w:proofErr w:type="spellStart"/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fEC</w:t>
            </w:r>
            <w:proofErr w:type="spellEnd"/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8C8C8"/>
            <w:vAlign w:val="bottom"/>
            <w:hideMark/>
          </w:tcPr>
          <w:p w14:paraId="77135831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Cost to Funder (Submission costs)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8C8C8"/>
            <w:vAlign w:val="bottom"/>
            <w:hideMark/>
          </w:tcPr>
          <w:p w14:paraId="3C2B3F85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Price to Funder (Funder Contribution)</w:t>
            </w:r>
          </w:p>
        </w:tc>
      </w:tr>
      <w:tr w:rsidR="00511352" w:rsidRPr="00511352" w14:paraId="3BDCEBA7" w14:textId="77777777" w:rsidTr="00511352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5FA95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sz w:val="17"/>
                <w:szCs w:val="17"/>
              </w:rPr>
              <w:t>Directly Incurred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B10E6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4419E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5F9D4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6E1309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</w:tr>
      <w:tr w:rsidR="00511352" w:rsidRPr="00511352" w14:paraId="73EBF537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94607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044A7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Staff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626606F" w14:textId="620E94B3" w:rsidR="00511352" w:rsidRPr="00511352" w:rsidRDefault="00800FE8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REDACTED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94E4AC7" w14:textId="7AA8BB9C" w:rsidR="00511352" w:rsidRPr="00511352" w:rsidRDefault="00800FE8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REDACTED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B97A6EF" w14:textId="38A70FDC" w:rsidR="00511352" w:rsidRPr="00511352" w:rsidRDefault="00800FE8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REDACTED</w:t>
            </w:r>
          </w:p>
        </w:tc>
      </w:tr>
      <w:tr w:rsidR="00511352" w:rsidRPr="00511352" w14:paraId="427FE9BE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B2961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F4562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Travel and Subsistence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8757D98" w14:textId="619AEC47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E600483" w14:textId="02997D8B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99FCB1" w14:textId="112AB586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</w:tr>
      <w:tr w:rsidR="00511352" w:rsidRPr="00511352" w14:paraId="164D32B1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6F6E4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A4CA4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Equipment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B4AF1D0" w14:textId="606F6CD0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52BA849" w14:textId="096AC760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6E3A566" w14:textId="0F674FBD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</w:tr>
      <w:tr w:rsidR="00511352" w:rsidRPr="00511352" w14:paraId="769A0EE7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E74DD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5FD7B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Other Costs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70A1E31" w14:textId="2A326162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A3514B7" w14:textId="1462B7D0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168A54C" w14:textId="2DAE5795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</w:tr>
      <w:tr w:rsidR="00511352" w:rsidRPr="00511352" w14:paraId="69DED7D1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F3A99E6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E6E6E6"/>
            <w:vAlign w:val="bottom"/>
            <w:hideMark/>
          </w:tcPr>
          <w:p w14:paraId="562EC846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Subtotal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E6E6"/>
            <w:vAlign w:val="bottom"/>
          </w:tcPr>
          <w:p w14:paraId="5BC5F65A" w14:textId="70F581AA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E6E6"/>
            <w:vAlign w:val="bottom"/>
          </w:tcPr>
          <w:p w14:paraId="5488BB21" w14:textId="3A412A03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</w:tcPr>
          <w:p w14:paraId="1C7FB210" w14:textId="69CEB6A1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</w:p>
        </w:tc>
      </w:tr>
      <w:tr w:rsidR="00511352" w:rsidRPr="00511352" w14:paraId="2AE7E4CC" w14:textId="77777777" w:rsidTr="00800FE8">
        <w:trPr>
          <w:trHeight w:val="225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A5C1F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sz w:val="17"/>
                <w:szCs w:val="17"/>
              </w:rPr>
              <w:t>Directly Allocated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CDA05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5C4B39A" w14:textId="110C623C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62B0737" w14:textId="5C0A452B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BC0B4E0" w14:textId="157C490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</w:p>
        </w:tc>
      </w:tr>
      <w:tr w:rsidR="00511352" w:rsidRPr="00511352" w14:paraId="70246401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11D7C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4DA70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Principal Investigator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90CE3F6" w14:textId="6C1E40BC" w:rsidR="00511352" w:rsidRPr="00511352" w:rsidRDefault="00800FE8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REDACTED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E923614" w14:textId="541687E2" w:rsidR="00511352" w:rsidRPr="00511352" w:rsidRDefault="00800FE8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REDACTED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A314B59" w14:textId="4EDE1275" w:rsidR="00511352" w:rsidRPr="00511352" w:rsidRDefault="00800FE8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REDACTED</w:t>
            </w:r>
          </w:p>
        </w:tc>
      </w:tr>
      <w:tr w:rsidR="00511352" w:rsidRPr="00511352" w14:paraId="6F1EA3E5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D6FED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BB0C9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Co-Investigator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399F91E" w14:textId="77B3BBA9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4F6D589" w14:textId="4EAA560B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6A8FE3" w14:textId="5CC00C72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</w:tr>
      <w:tr w:rsidR="00511352" w:rsidRPr="00511352" w14:paraId="76DBAEE9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27D62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0CF5F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Estate Costs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1F0673F" w14:textId="38BEEAC5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EB5BFEB" w14:textId="57CB9924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D9060BB" w14:textId="4533302A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</w:tr>
      <w:tr w:rsidR="00511352" w:rsidRPr="00511352" w14:paraId="165B9733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21DB3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A3C02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Infrastructure Technician Costs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86D0CB7" w14:textId="24138509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8DA937" w14:textId="5B569809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A16990" w14:textId="0F41689A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</w:tr>
      <w:tr w:rsidR="00511352" w:rsidRPr="00511352" w14:paraId="3FF79F65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449DB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23797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Other Directly Allocated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02B7E50" w14:textId="4374994E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F999077" w14:textId="00367008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147F110" w14:textId="1BE37619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</w:tr>
      <w:tr w:rsidR="00511352" w:rsidRPr="00511352" w14:paraId="393C0EB8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9AAC275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E6E6E6"/>
            <w:vAlign w:val="bottom"/>
            <w:hideMark/>
          </w:tcPr>
          <w:p w14:paraId="46F2BC80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Subtotal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E6E6"/>
            <w:vAlign w:val="bottom"/>
          </w:tcPr>
          <w:p w14:paraId="6936449A" w14:textId="4A7EDA97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E6E6"/>
            <w:vAlign w:val="bottom"/>
          </w:tcPr>
          <w:p w14:paraId="61F2BA6F" w14:textId="493D29F1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</w:tcPr>
          <w:p w14:paraId="37E72325" w14:textId="6B2A1A3B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</w:p>
        </w:tc>
      </w:tr>
      <w:tr w:rsidR="00511352" w:rsidRPr="00511352" w14:paraId="25686F52" w14:textId="77777777" w:rsidTr="00800FE8">
        <w:trPr>
          <w:trHeight w:val="225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D7F3C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sz w:val="17"/>
                <w:szCs w:val="17"/>
              </w:rPr>
              <w:t>Indirect Costs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70B32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4D5544E" w14:textId="72B54B14" w:rsidR="00511352" w:rsidRPr="00511352" w:rsidRDefault="00800FE8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REDACTED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71017B1" w14:textId="7FDF8566" w:rsidR="00511352" w:rsidRPr="00511352" w:rsidRDefault="00800FE8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REDACTED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F69B598" w14:textId="20DA0FEE" w:rsidR="00511352" w:rsidRPr="00511352" w:rsidRDefault="00800FE8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REDACTED</w:t>
            </w:r>
            <w:bookmarkStart w:id="0" w:name="_GoBack"/>
            <w:bookmarkEnd w:id="0"/>
          </w:p>
        </w:tc>
      </w:tr>
      <w:tr w:rsidR="00511352" w:rsidRPr="00511352" w14:paraId="101DF0E4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3743B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ED44C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Indirect Costs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F351C8" w14:textId="2E961A95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0954E54" w14:textId="534F91B8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AEAE347" w14:textId="7C01275A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</w:p>
        </w:tc>
      </w:tr>
      <w:tr w:rsidR="00511352" w:rsidRPr="00511352" w14:paraId="3BA00458" w14:textId="77777777" w:rsidTr="00800FE8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7AF02FD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E6E6E6"/>
            <w:vAlign w:val="bottom"/>
            <w:hideMark/>
          </w:tcPr>
          <w:p w14:paraId="40128B89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Subtotal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E6E6"/>
            <w:vAlign w:val="bottom"/>
          </w:tcPr>
          <w:p w14:paraId="227FE8A1" w14:textId="09FD3674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E6E6"/>
            <w:vAlign w:val="bottom"/>
          </w:tcPr>
          <w:p w14:paraId="200C2482" w14:textId="7A82E0F6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</w:tcPr>
          <w:p w14:paraId="0CE155AA" w14:textId="4F869EB2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</w:p>
        </w:tc>
      </w:tr>
      <w:tr w:rsidR="00511352" w:rsidRPr="00511352" w14:paraId="487E17B7" w14:textId="77777777" w:rsidTr="00511352">
        <w:trPr>
          <w:trHeight w:val="225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3768B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sz w:val="17"/>
                <w:szCs w:val="17"/>
              </w:rPr>
              <w:t>Exceptions</w:t>
            </w:r>
          </w:p>
        </w:tc>
        <w:tc>
          <w:tcPr>
            <w:tcW w:w="360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76C6B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70801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B04F9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0AB2E7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</w:tr>
      <w:tr w:rsidR="00511352" w:rsidRPr="00511352" w14:paraId="70823F5D" w14:textId="77777777" w:rsidTr="00511352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0B27B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BDAD9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Other Costs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77937" w14:textId="77777777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0.00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230A2" w14:textId="77777777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0.00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40A837" w14:textId="77777777" w:rsidR="00511352" w:rsidRPr="00511352" w:rsidRDefault="00511352" w:rsidP="00511352">
            <w:pPr>
              <w:widowControl/>
              <w:ind w:firstLineChars="100" w:firstLine="170"/>
              <w:jc w:val="right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0.00</w:t>
            </w:r>
          </w:p>
        </w:tc>
      </w:tr>
      <w:tr w:rsidR="00511352" w:rsidRPr="00511352" w14:paraId="0ECA6FEF" w14:textId="77777777" w:rsidTr="00511352">
        <w:trPr>
          <w:trHeight w:val="225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FC5B684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 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E6E6E6"/>
            <w:vAlign w:val="bottom"/>
            <w:hideMark/>
          </w:tcPr>
          <w:p w14:paraId="6EF7B6CC" w14:textId="77777777" w:rsidR="00511352" w:rsidRPr="00511352" w:rsidRDefault="00511352" w:rsidP="00511352">
            <w:pPr>
              <w:widowControl/>
              <w:ind w:firstLineChars="100" w:firstLine="170"/>
              <w:rPr>
                <w:rFonts w:cs="Arial"/>
                <w:sz w:val="17"/>
                <w:szCs w:val="17"/>
              </w:rPr>
            </w:pPr>
            <w:r w:rsidRPr="00511352">
              <w:rPr>
                <w:rFonts w:cs="Arial"/>
                <w:sz w:val="17"/>
                <w:szCs w:val="17"/>
              </w:rPr>
              <w:t>Subtotal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E6E6"/>
            <w:vAlign w:val="bottom"/>
            <w:hideMark/>
          </w:tcPr>
          <w:p w14:paraId="302CAFF0" w14:textId="77777777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0.00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E6E6"/>
            <w:vAlign w:val="bottom"/>
            <w:hideMark/>
          </w:tcPr>
          <w:p w14:paraId="3D665F88" w14:textId="77777777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0.00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14:paraId="1B6BB9FA" w14:textId="77777777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0.00</w:t>
            </w:r>
          </w:p>
        </w:tc>
      </w:tr>
      <w:tr w:rsidR="00511352" w:rsidRPr="00511352" w14:paraId="597EB8F5" w14:textId="77777777" w:rsidTr="00511352">
        <w:trPr>
          <w:trHeight w:val="225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8C8C8"/>
            <w:vAlign w:val="bottom"/>
            <w:hideMark/>
          </w:tcPr>
          <w:p w14:paraId="0734DB93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Total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8C8C8"/>
            <w:vAlign w:val="bottom"/>
            <w:hideMark/>
          </w:tcPr>
          <w:p w14:paraId="11D84F47" w14:textId="77777777" w:rsidR="00511352" w:rsidRPr="00511352" w:rsidRDefault="00511352" w:rsidP="00511352">
            <w:pPr>
              <w:widowControl/>
              <w:ind w:firstLineChars="100" w:firstLine="171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8C8C8"/>
            <w:vAlign w:val="bottom"/>
            <w:hideMark/>
          </w:tcPr>
          <w:p w14:paraId="3266051A" w14:textId="77777777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100,000.13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8C8C8"/>
            <w:vAlign w:val="bottom"/>
            <w:hideMark/>
          </w:tcPr>
          <w:p w14:paraId="0EDE73AA" w14:textId="77777777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100,000.13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8C8C8"/>
            <w:vAlign w:val="bottom"/>
            <w:hideMark/>
          </w:tcPr>
          <w:p w14:paraId="07080399" w14:textId="77777777" w:rsidR="00511352" w:rsidRPr="00511352" w:rsidRDefault="00511352" w:rsidP="00511352">
            <w:pPr>
              <w:widowControl/>
              <w:ind w:firstLineChars="100" w:firstLine="171"/>
              <w:jc w:val="right"/>
              <w:rPr>
                <w:rFonts w:cs="Arial"/>
                <w:b/>
                <w:bCs/>
                <w:i/>
                <w:iCs/>
                <w:sz w:val="17"/>
                <w:szCs w:val="17"/>
              </w:rPr>
            </w:pPr>
            <w:r w:rsidRPr="00511352">
              <w:rPr>
                <w:rFonts w:cs="Arial"/>
                <w:b/>
                <w:bCs/>
                <w:i/>
                <w:iCs/>
                <w:sz w:val="17"/>
                <w:szCs w:val="17"/>
              </w:rPr>
              <w:t>100,000.13</w:t>
            </w:r>
          </w:p>
        </w:tc>
      </w:tr>
    </w:tbl>
    <w:p w14:paraId="334AEB7C" w14:textId="77777777" w:rsidR="00BE4BBB" w:rsidRDefault="00BE4BBB" w:rsidP="00ED470F">
      <w:pPr>
        <w:jc w:val="both"/>
        <w:rPr>
          <w:rFonts w:cs="Arial"/>
          <w:szCs w:val="22"/>
          <w:lang w:eastAsia="en-US"/>
        </w:rPr>
      </w:pPr>
    </w:p>
    <w:p w14:paraId="4DE30CEB" w14:textId="77777777" w:rsidR="00ED470F" w:rsidRPr="00ED470F" w:rsidRDefault="00ED470F" w:rsidP="00ED470F">
      <w:pPr>
        <w:jc w:val="both"/>
        <w:rPr>
          <w:rFonts w:cs="Arial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3261"/>
        <w:gridCol w:w="3260"/>
      </w:tblGrid>
      <w:tr w:rsidR="00511352" w14:paraId="14722334" w14:textId="77777777" w:rsidTr="00CD32F3">
        <w:tc>
          <w:tcPr>
            <w:tcW w:w="2263" w:type="dxa"/>
          </w:tcPr>
          <w:p w14:paraId="4DDCF64A" w14:textId="77777777" w:rsidR="00511352" w:rsidRPr="0038676E" w:rsidRDefault="00511352" w:rsidP="00CD32F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8676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Date</w:t>
            </w:r>
          </w:p>
        </w:tc>
        <w:tc>
          <w:tcPr>
            <w:tcW w:w="3261" w:type="dxa"/>
          </w:tcPr>
          <w:p w14:paraId="30E143B5" w14:textId="77777777" w:rsidR="00511352" w:rsidRPr="0038676E" w:rsidRDefault="00511352" w:rsidP="00CD32F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8676E">
              <w:rPr>
                <w:rFonts w:ascii="Tahoma" w:hAnsi="Tahoma" w:cs="Tahoma"/>
                <w:b/>
                <w:sz w:val="20"/>
                <w:szCs w:val="20"/>
              </w:rPr>
              <w:t>Invoice Description</w:t>
            </w:r>
          </w:p>
        </w:tc>
        <w:tc>
          <w:tcPr>
            <w:tcW w:w="3260" w:type="dxa"/>
          </w:tcPr>
          <w:p w14:paraId="4CEF53E4" w14:textId="77777777" w:rsidR="00511352" w:rsidRPr="0038676E" w:rsidRDefault="00511352" w:rsidP="00CD32F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8676E">
              <w:rPr>
                <w:rFonts w:ascii="Tahoma" w:hAnsi="Tahoma" w:cs="Tahoma"/>
                <w:b/>
                <w:sz w:val="20"/>
                <w:szCs w:val="20"/>
              </w:rPr>
              <w:t>Amount Due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excl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VAT)</w:t>
            </w:r>
          </w:p>
        </w:tc>
      </w:tr>
      <w:tr w:rsidR="00511352" w14:paraId="7F1C6D18" w14:textId="77777777" w:rsidTr="00CD32F3">
        <w:tc>
          <w:tcPr>
            <w:tcW w:w="2263" w:type="dxa"/>
          </w:tcPr>
          <w:p w14:paraId="222A8A98" w14:textId="02DA04C3" w:rsidR="00511352" w:rsidRPr="0038676E" w:rsidRDefault="00511352" w:rsidP="00CD32F3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Upon signature</w:t>
            </w:r>
          </w:p>
        </w:tc>
        <w:tc>
          <w:tcPr>
            <w:tcW w:w="3261" w:type="dxa"/>
          </w:tcPr>
          <w:p w14:paraId="5513B50C" w14:textId="18CBCA2E" w:rsidR="00511352" w:rsidRPr="00511352" w:rsidRDefault="00511352" w:rsidP="00CD32F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511352">
              <w:rPr>
                <w:rFonts w:ascii="Tahoma" w:hAnsi="Tahoma" w:cs="Tahoma"/>
                <w:bCs/>
                <w:sz w:val="20"/>
                <w:szCs w:val="20"/>
              </w:rPr>
              <w:t>50% of sum</w:t>
            </w:r>
          </w:p>
        </w:tc>
        <w:tc>
          <w:tcPr>
            <w:tcW w:w="3260" w:type="dxa"/>
          </w:tcPr>
          <w:p w14:paraId="7015604D" w14:textId="74893EBC" w:rsidR="00511352" w:rsidRPr="00511352" w:rsidRDefault="00511352" w:rsidP="00CD32F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511352">
              <w:rPr>
                <w:rFonts w:ascii="Tahoma" w:hAnsi="Tahoma" w:cs="Tahoma"/>
                <w:bCs/>
                <w:sz w:val="20"/>
                <w:szCs w:val="20"/>
              </w:rPr>
              <w:t>£50,000</w:t>
            </w:r>
          </w:p>
        </w:tc>
      </w:tr>
      <w:tr w:rsidR="00511352" w14:paraId="64B4C7A1" w14:textId="77777777" w:rsidTr="00CD32F3">
        <w:tc>
          <w:tcPr>
            <w:tcW w:w="2263" w:type="dxa"/>
          </w:tcPr>
          <w:p w14:paraId="276C7C4F" w14:textId="245043DE" w:rsidR="00511352" w:rsidRPr="00511352" w:rsidRDefault="00511352" w:rsidP="00CD32F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511352">
              <w:rPr>
                <w:rFonts w:ascii="Tahoma" w:hAnsi="Tahoma" w:cs="Tahoma"/>
                <w:bCs/>
                <w:sz w:val="20"/>
                <w:szCs w:val="20"/>
              </w:rPr>
              <w:t>Midway point – 1</w:t>
            </w:r>
            <w:r w:rsidRPr="00511352">
              <w:rPr>
                <w:rFonts w:ascii="Tahoma" w:hAnsi="Tahoma" w:cs="Tahoma"/>
                <w:bCs/>
                <w:sz w:val="20"/>
                <w:szCs w:val="20"/>
                <w:vertAlign w:val="superscript"/>
              </w:rPr>
              <w:t>st</w:t>
            </w:r>
            <w:r w:rsidRPr="00511352">
              <w:rPr>
                <w:rFonts w:ascii="Tahoma" w:hAnsi="Tahoma" w:cs="Tahoma"/>
                <w:bCs/>
                <w:sz w:val="20"/>
                <w:szCs w:val="20"/>
              </w:rPr>
              <w:t xml:space="preserve"> May 2021 </w:t>
            </w:r>
          </w:p>
        </w:tc>
        <w:tc>
          <w:tcPr>
            <w:tcW w:w="3261" w:type="dxa"/>
          </w:tcPr>
          <w:p w14:paraId="07E99A00" w14:textId="1B446E5F" w:rsidR="00511352" w:rsidRPr="00511352" w:rsidRDefault="00511352" w:rsidP="00CD32F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511352">
              <w:rPr>
                <w:rFonts w:ascii="Tahoma" w:hAnsi="Tahoma" w:cs="Tahoma"/>
                <w:bCs/>
                <w:sz w:val="20"/>
                <w:szCs w:val="20"/>
              </w:rPr>
              <w:t>40% of sum</w:t>
            </w:r>
          </w:p>
        </w:tc>
        <w:tc>
          <w:tcPr>
            <w:tcW w:w="3260" w:type="dxa"/>
          </w:tcPr>
          <w:p w14:paraId="27C5A76D" w14:textId="0C0E85C2" w:rsidR="00511352" w:rsidRPr="00511352" w:rsidRDefault="00511352" w:rsidP="00CD32F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511352">
              <w:rPr>
                <w:rFonts w:ascii="Tahoma" w:hAnsi="Tahoma" w:cs="Tahoma"/>
                <w:bCs/>
                <w:sz w:val="20"/>
                <w:szCs w:val="20"/>
              </w:rPr>
              <w:t>£40,000</w:t>
            </w:r>
          </w:p>
        </w:tc>
      </w:tr>
      <w:tr w:rsidR="00511352" w14:paraId="26FCB1AF" w14:textId="77777777" w:rsidTr="00CD32F3">
        <w:tc>
          <w:tcPr>
            <w:tcW w:w="2263" w:type="dxa"/>
          </w:tcPr>
          <w:p w14:paraId="79BD3F67" w14:textId="2D13BB0F" w:rsidR="00511352" w:rsidRDefault="00511352" w:rsidP="00CD32F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Upon submission of the report</w:t>
            </w:r>
          </w:p>
        </w:tc>
        <w:tc>
          <w:tcPr>
            <w:tcW w:w="3261" w:type="dxa"/>
          </w:tcPr>
          <w:p w14:paraId="6C36577D" w14:textId="4D86457B" w:rsidR="00511352" w:rsidRDefault="00511352" w:rsidP="00CD32F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10% of sum</w:t>
            </w:r>
          </w:p>
        </w:tc>
        <w:tc>
          <w:tcPr>
            <w:tcW w:w="3260" w:type="dxa"/>
          </w:tcPr>
          <w:p w14:paraId="7BC74706" w14:textId="612F3267" w:rsidR="00511352" w:rsidRDefault="00511352" w:rsidP="00CD32F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£10,000</w:t>
            </w:r>
          </w:p>
        </w:tc>
      </w:tr>
    </w:tbl>
    <w:p w14:paraId="0E5507A6" w14:textId="4D24A2F5" w:rsidR="00ED470F" w:rsidRDefault="00B43883" w:rsidP="00ED470F">
      <w:pPr>
        <w:ind w:firstLine="720"/>
        <w:jc w:val="both"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 xml:space="preserve"> </w:t>
      </w:r>
    </w:p>
    <w:p w14:paraId="3DF2F641" w14:textId="01DF0439" w:rsidR="000D34FB" w:rsidRDefault="000D34FB" w:rsidP="00ED470F">
      <w:pPr>
        <w:widowControl/>
        <w:autoSpaceDE w:val="0"/>
        <w:autoSpaceDN w:val="0"/>
        <w:adjustRightInd w:val="0"/>
        <w:rPr>
          <w:rFonts w:eastAsiaTheme="minorHAnsi" w:cs="Arial"/>
          <w:szCs w:val="22"/>
          <w:lang w:eastAsia="en-US"/>
        </w:rPr>
      </w:pPr>
    </w:p>
    <w:p w14:paraId="1AEFA81D" w14:textId="77777777" w:rsidR="00B43883" w:rsidRDefault="00B43883" w:rsidP="00B43883">
      <w:pPr>
        <w:ind w:firstLine="720"/>
        <w:jc w:val="both"/>
        <w:rPr>
          <w:rFonts w:cs="Arial"/>
          <w:szCs w:val="22"/>
          <w:lang w:eastAsia="en-US"/>
        </w:rPr>
      </w:pPr>
    </w:p>
    <w:p w14:paraId="77112ADC" w14:textId="77777777" w:rsidR="00B43883" w:rsidRDefault="00B43883" w:rsidP="00B43883">
      <w:pPr>
        <w:widowControl/>
        <w:autoSpaceDE w:val="0"/>
        <w:autoSpaceDN w:val="0"/>
        <w:adjustRightInd w:val="0"/>
        <w:rPr>
          <w:rFonts w:eastAsiaTheme="minorHAnsi" w:cs="Arial"/>
          <w:szCs w:val="22"/>
          <w:lang w:eastAsia="en-US"/>
        </w:rPr>
      </w:pPr>
    </w:p>
    <w:p w14:paraId="5BC9421A" w14:textId="52F9C306" w:rsidR="000D34FB" w:rsidRPr="000D34FB" w:rsidRDefault="000D34FB" w:rsidP="000D34FB">
      <w:pPr>
        <w:ind w:firstLine="720"/>
        <w:jc w:val="both"/>
        <w:rPr>
          <w:rFonts w:eastAsiaTheme="minorHAnsi" w:cs="Arial"/>
          <w:szCs w:val="22"/>
          <w:lang w:eastAsia="en-US"/>
        </w:rPr>
      </w:pPr>
    </w:p>
    <w:sectPr w:rsidR="000D34FB" w:rsidRPr="000D34FB" w:rsidSect="00B9220A"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0ED79" w14:textId="77777777" w:rsidR="009B1082" w:rsidRDefault="009B1082" w:rsidP="00B43883">
      <w:r>
        <w:separator/>
      </w:r>
    </w:p>
  </w:endnote>
  <w:endnote w:type="continuationSeparator" w:id="0">
    <w:p w14:paraId="50FDA3A4" w14:textId="77777777" w:rsidR="009B1082" w:rsidRDefault="009B1082" w:rsidP="00B43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71649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204CC0" w14:textId="2E9F4C35" w:rsidR="00B43883" w:rsidRDefault="00B4388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37191D" w14:textId="77777777" w:rsidR="00B43883" w:rsidRDefault="00B43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B74A1" w14:textId="77777777" w:rsidR="009B1082" w:rsidRDefault="009B1082" w:rsidP="00B43883">
      <w:r>
        <w:separator/>
      </w:r>
    </w:p>
  </w:footnote>
  <w:footnote w:type="continuationSeparator" w:id="0">
    <w:p w14:paraId="032664E5" w14:textId="77777777" w:rsidR="009B1082" w:rsidRDefault="009B1082" w:rsidP="00B43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B380D"/>
    <w:multiLevelType w:val="hybridMultilevel"/>
    <w:tmpl w:val="2690D3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365C9"/>
    <w:multiLevelType w:val="hybridMultilevel"/>
    <w:tmpl w:val="FF64434C"/>
    <w:lvl w:ilvl="0" w:tplc="3CCA71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55B9F"/>
    <w:multiLevelType w:val="hybridMultilevel"/>
    <w:tmpl w:val="62BE8E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EEB7A4D"/>
    <w:multiLevelType w:val="hybridMultilevel"/>
    <w:tmpl w:val="BD7E2192"/>
    <w:lvl w:ilvl="0" w:tplc="3CCA71C4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CFC"/>
    <w:rsid w:val="000020DB"/>
    <w:rsid w:val="000461A0"/>
    <w:rsid w:val="000D1F4D"/>
    <w:rsid w:val="000D34FB"/>
    <w:rsid w:val="001D12CD"/>
    <w:rsid w:val="001F3606"/>
    <w:rsid w:val="00220C0B"/>
    <w:rsid w:val="00256536"/>
    <w:rsid w:val="00272D81"/>
    <w:rsid w:val="0033171C"/>
    <w:rsid w:val="00360199"/>
    <w:rsid w:val="0037249E"/>
    <w:rsid w:val="00376EA4"/>
    <w:rsid w:val="003B3FEC"/>
    <w:rsid w:val="003E7FCE"/>
    <w:rsid w:val="00421485"/>
    <w:rsid w:val="0046557D"/>
    <w:rsid w:val="00511352"/>
    <w:rsid w:val="00585283"/>
    <w:rsid w:val="006A46DB"/>
    <w:rsid w:val="006B7699"/>
    <w:rsid w:val="006C0F72"/>
    <w:rsid w:val="006D6B94"/>
    <w:rsid w:val="00751FF0"/>
    <w:rsid w:val="00766C37"/>
    <w:rsid w:val="007A570A"/>
    <w:rsid w:val="007A5C9A"/>
    <w:rsid w:val="007E64B7"/>
    <w:rsid w:val="00800FE8"/>
    <w:rsid w:val="00844A96"/>
    <w:rsid w:val="008559A7"/>
    <w:rsid w:val="00877B88"/>
    <w:rsid w:val="00911D72"/>
    <w:rsid w:val="009A640D"/>
    <w:rsid w:val="009B1082"/>
    <w:rsid w:val="009D1386"/>
    <w:rsid w:val="009F3223"/>
    <w:rsid w:val="00A61026"/>
    <w:rsid w:val="00AC3EE5"/>
    <w:rsid w:val="00B05BAE"/>
    <w:rsid w:val="00B24180"/>
    <w:rsid w:val="00B43883"/>
    <w:rsid w:val="00B44FE1"/>
    <w:rsid w:val="00B9220A"/>
    <w:rsid w:val="00BE4BBB"/>
    <w:rsid w:val="00BE666D"/>
    <w:rsid w:val="00C07794"/>
    <w:rsid w:val="00D07969"/>
    <w:rsid w:val="00D44F13"/>
    <w:rsid w:val="00DA5FA2"/>
    <w:rsid w:val="00DC2195"/>
    <w:rsid w:val="00E238EF"/>
    <w:rsid w:val="00E60CFC"/>
    <w:rsid w:val="00E80D47"/>
    <w:rsid w:val="00EA574E"/>
    <w:rsid w:val="00EC494A"/>
    <w:rsid w:val="00ED470F"/>
    <w:rsid w:val="00EF45E9"/>
    <w:rsid w:val="00F3222F"/>
    <w:rsid w:val="00F43C88"/>
    <w:rsid w:val="00FA3010"/>
    <w:rsid w:val="00FA6397"/>
    <w:rsid w:val="12E88DD7"/>
    <w:rsid w:val="5A49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E6F26"/>
  <w15:docId w15:val="{99CC4A50-AE36-410D-86E6-EBCFF9FD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0CFC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60CFC"/>
    <w:pPr>
      <w:keepNext/>
      <w:numPr>
        <w:numId w:val="1"/>
      </w:numPr>
      <w:outlineLvl w:val="0"/>
    </w:pPr>
    <w:rPr>
      <w:rFonts w:cs="Arial"/>
      <w:b/>
      <w:bCs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E60CFC"/>
    <w:pPr>
      <w:numPr>
        <w:ilvl w:val="1"/>
        <w:numId w:val="1"/>
      </w:numPr>
      <w:jc w:val="both"/>
      <w:outlineLvl w:val="1"/>
    </w:p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CFC"/>
    <w:pPr>
      <w:numPr>
        <w:ilvl w:val="2"/>
        <w:numId w:val="1"/>
      </w:numPr>
      <w:jc w:val="both"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CFC"/>
    <w:pPr>
      <w:numPr>
        <w:ilvl w:val="3"/>
        <w:numId w:val="1"/>
      </w:numPr>
      <w:tabs>
        <w:tab w:val="clear" w:pos="864"/>
        <w:tab w:val="num" w:pos="851"/>
        <w:tab w:val="left" w:pos="2835"/>
      </w:tabs>
      <w:ind w:left="2836" w:hanging="1418"/>
      <w:jc w:val="both"/>
      <w:outlineLvl w:val="3"/>
    </w:pPr>
    <w:rPr>
      <w:kern w:val="2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CFC"/>
    <w:pPr>
      <w:numPr>
        <w:ilvl w:val="4"/>
        <w:numId w:val="1"/>
      </w:numPr>
      <w:ind w:left="3969" w:hanging="1134"/>
      <w:jc w:val="both"/>
      <w:outlineLvl w:val="4"/>
    </w:p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CFC"/>
    <w:pPr>
      <w:numPr>
        <w:ilvl w:val="5"/>
        <w:numId w:val="1"/>
      </w:numPr>
      <w:spacing w:before="240" w:after="60"/>
      <w:outlineLvl w:val="5"/>
    </w:pPr>
    <w:rPr>
      <w:b/>
      <w:kern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60CFC"/>
    <w:pPr>
      <w:numPr>
        <w:ilvl w:val="6"/>
        <w:numId w:val="1"/>
      </w:numPr>
      <w:spacing w:before="240" w:after="60"/>
      <w:outlineLvl w:val="6"/>
    </w:pPr>
    <w:rPr>
      <w:kern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60CFC"/>
    <w:pPr>
      <w:numPr>
        <w:ilvl w:val="7"/>
        <w:numId w:val="1"/>
      </w:numPr>
      <w:spacing w:before="240" w:after="60"/>
      <w:outlineLvl w:val="7"/>
    </w:pPr>
    <w:rPr>
      <w:i/>
      <w:kern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60CFC"/>
    <w:pPr>
      <w:numPr>
        <w:ilvl w:val="8"/>
        <w:numId w:val="1"/>
      </w:numPr>
      <w:spacing w:before="240" w:after="60"/>
      <w:outlineLvl w:val="8"/>
    </w:pPr>
    <w:rPr>
      <w:kern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CFC"/>
    <w:rPr>
      <w:rFonts w:ascii="Arial" w:eastAsia="Times New Roman" w:hAnsi="Arial" w:cs="Arial"/>
      <w:b/>
      <w:bCs/>
      <w:szCs w:val="32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rsid w:val="00E60CFC"/>
    <w:rPr>
      <w:rFonts w:ascii="Arial" w:eastAsia="Times New Roman" w:hAnsi="Arial" w:cs="Times New Roman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E60CFC"/>
    <w:rPr>
      <w:rFonts w:ascii="Arial" w:eastAsia="Times New Roman" w:hAnsi="Arial" w:cs="Times New Roman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semiHidden/>
    <w:rsid w:val="00E60CFC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semiHidden/>
    <w:rsid w:val="00E60CFC"/>
    <w:rPr>
      <w:rFonts w:ascii="Arial" w:eastAsia="Times New Roman" w:hAnsi="Arial" w:cs="Times New Roman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E60CFC"/>
    <w:rPr>
      <w:rFonts w:ascii="Arial" w:eastAsia="Times New Roman" w:hAnsi="Arial" w:cs="Times New Roman"/>
      <w:b/>
      <w:kern w:val="22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semiHidden/>
    <w:rsid w:val="00E60CFC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semiHidden/>
    <w:rsid w:val="00E60CFC"/>
    <w:rPr>
      <w:rFonts w:ascii="Arial" w:eastAsia="Times New Roman" w:hAnsi="Arial" w:cs="Times New Roman"/>
      <w:i/>
      <w:kern w:val="22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semiHidden/>
    <w:rsid w:val="00E60CFC"/>
    <w:rPr>
      <w:rFonts w:ascii="Arial" w:eastAsia="Times New Roman" w:hAnsi="Arial" w:cs="Times New Roman"/>
      <w:kern w:val="22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844A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38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883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B438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883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3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352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uiPriority w:val="39"/>
    <w:rsid w:val="00511352"/>
    <w:pPr>
      <w:spacing w:after="0" w:line="240" w:lineRule="auto"/>
    </w:pPr>
    <w:rPr>
      <w:rFonts w:eastAsiaTheme="minorEastAsia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ademic_x0020_Year xmlns="918c0c7d-329e-48b2-9d10-2e0e2a15863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7D535719C19D4DA618C9E7111EB4A8" ma:contentTypeVersion="13" ma:contentTypeDescription="Create a new document." ma:contentTypeScope="" ma:versionID="c6ef68ddc7799707aa41c7a2759da12f">
  <xsd:schema xmlns:xsd="http://www.w3.org/2001/XMLSchema" xmlns:xs="http://www.w3.org/2001/XMLSchema" xmlns:p="http://schemas.microsoft.com/office/2006/metadata/properties" xmlns:ns2="aeff0b17-0970-417a-9288-f2aabade7714" xmlns:ns3="918c0c7d-329e-48b2-9d10-2e0e2a158635" targetNamespace="http://schemas.microsoft.com/office/2006/metadata/properties" ma:root="true" ma:fieldsID="941f28bb403cb438002b470f86590e3d" ns2:_="" ns3:_="">
    <xsd:import namespace="aeff0b17-0970-417a-9288-f2aabade7714"/>
    <xsd:import namespace="918c0c7d-329e-48b2-9d10-2e0e2a1586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Academic_x0020_Yea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f0b17-0970-417a-9288-f2aabade771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c0c7d-329e-48b2-9d10-2e0e2a1586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Academic_x0020_Year" ma:index="15" nillable="true" ma:displayName="Academic Year" ma:internalName="Academic_x0020_Year">
      <xsd:simpleType>
        <xsd:restriction base="dms:Choice">
          <xsd:enumeration value="09-10"/>
          <xsd:enumeration value="10-11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3E388-8C7F-49A2-B7B5-87B943775DED}">
  <ds:schemaRefs>
    <ds:schemaRef ds:uri="http://schemas.microsoft.com/office/2006/metadata/properties"/>
    <ds:schemaRef ds:uri="http://schemas.microsoft.com/office/infopath/2007/PartnerControls"/>
    <ds:schemaRef ds:uri="918c0c7d-329e-48b2-9d10-2e0e2a158635"/>
  </ds:schemaRefs>
</ds:datastoreItem>
</file>

<file path=customXml/itemProps2.xml><?xml version="1.0" encoding="utf-8"?>
<ds:datastoreItem xmlns:ds="http://schemas.openxmlformats.org/officeDocument/2006/customXml" ds:itemID="{B151DDF7-9C83-4F8C-AC9D-25BD8DC24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ff0b17-0970-417a-9288-f2aabade7714"/>
    <ds:schemaRef ds:uri="918c0c7d-329e-48b2-9d10-2e0e2a158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59BED4-2171-42DD-A441-B8DB6DD618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8E9A82-41C1-43D0-8AD1-1BE066E14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Beckett, Nick E1 (Army Comrcl-Procure-NI-T1a-D)</cp:lastModifiedBy>
  <cp:revision>2</cp:revision>
  <dcterms:created xsi:type="dcterms:W3CDTF">2020-12-16T10:59:00Z</dcterms:created>
  <dcterms:modified xsi:type="dcterms:W3CDTF">2020-12-16T10:59:00Z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0x010100D27D535719C19D4DA618C9E7111EB4A8</vt:lpwstr>
  </property>
</Properties>
</file>